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4B" w:rsidRPr="00C52270" w:rsidRDefault="0053654B" w:rsidP="0053654B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</w:rPr>
      </w:pPr>
      <w:r>
        <w:rPr>
          <w:rFonts w:ascii="UkrainianBaltica" w:eastAsia="Times New Roman" w:hAnsi="UkrainianBaltica" w:cs="Times New Roman"/>
          <w:noProof/>
          <w:sz w:val="24"/>
          <w:szCs w:val="24"/>
          <w:lang w:eastAsia="uk-UA"/>
        </w:rPr>
        <w:drawing>
          <wp:inline distT="0" distB="0" distL="0" distR="0" wp14:anchorId="295515C9" wp14:editId="40317B96">
            <wp:extent cx="438150" cy="5905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54B" w:rsidRPr="00C52270" w:rsidRDefault="0053654B" w:rsidP="0053654B">
      <w:pPr>
        <w:tabs>
          <w:tab w:val="left" w:pos="2265"/>
          <w:tab w:val="center" w:pos="4819"/>
        </w:tabs>
        <w:spacing w:after="0" w:line="240" w:lineRule="auto"/>
        <w:jc w:val="center"/>
        <w:rPr>
          <w:rFonts w:ascii="Arial" w:eastAsia="Times New Roman" w:hAnsi="Arial" w:cs="Times New Roman"/>
          <w:b/>
          <w:i/>
          <w:sz w:val="20"/>
          <w:szCs w:val="20"/>
        </w:rPr>
      </w:pPr>
    </w:p>
    <w:p w:rsidR="0053654B" w:rsidRPr="00C52270" w:rsidRDefault="0053654B" w:rsidP="0053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b/>
          <w:sz w:val="24"/>
          <w:szCs w:val="24"/>
        </w:rPr>
        <w:t>УКРАЇНА</w:t>
      </w:r>
    </w:p>
    <w:p w:rsidR="0053654B" w:rsidRPr="00C52270" w:rsidRDefault="0053654B" w:rsidP="005365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654B" w:rsidRPr="00C52270" w:rsidRDefault="0053654B" w:rsidP="0053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2270">
        <w:rPr>
          <w:rFonts w:ascii="Times New Roman" w:eastAsia="Times New Roman" w:hAnsi="Times New Roman" w:cs="Times New Roman"/>
          <w:b/>
          <w:sz w:val="28"/>
          <w:szCs w:val="28"/>
        </w:rPr>
        <w:t>ІЧНЯНСЬКА МІСЬКА РАДА</w:t>
      </w:r>
    </w:p>
    <w:p w:rsidR="0053654B" w:rsidRPr="00C52270" w:rsidRDefault="0053654B" w:rsidP="005365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 w:rsidR="00870089">
        <w:rPr>
          <w:rFonts w:ascii="Times New Roman" w:eastAsia="Times New Roman" w:hAnsi="Times New Roman" w:cs="Times New Roman"/>
          <w:bCs/>
          <w:iCs/>
          <w:sz w:val="24"/>
          <w:szCs w:val="24"/>
        </w:rPr>
        <w:t>сімнадцята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сесія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восьмого</w:t>
      </w: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скликання)</w:t>
      </w:r>
    </w:p>
    <w:p w:rsidR="0053654B" w:rsidRPr="00C52270" w:rsidRDefault="0053654B" w:rsidP="0053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654B" w:rsidRPr="00C52270" w:rsidRDefault="0053654B" w:rsidP="0053654B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>Н</w:t>
      </w:r>
      <w:proofErr w:type="spellEnd"/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Я</w:t>
      </w:r>
    </w:p>
    <w:p w:rsidR="0053654B" w:rsidRPr="00C52270" w:rsidRDefault="0053654B" w:rsidP="005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54B" w:rsidRPr="00870089" w:rsidRDefault="00870089" w:rsidP="0053654B">
      <w:pPr>
        <w:tabs>
          <w:tab w:val="left" w:pos="7695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53654B">
        <w:rPr>
          <w:rFonts w:ascii="Times New Roman" w:eastAsia="Times New Roman" w:hAnsi="Times New Roman" w:cs="Times New Roman"/>
          <w:sz w:val="24"/>
          <w:szCs w:val="24"/>
        </w:rPr>
        <w:t xml:space="preserve"> лютого 2022 року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53654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53654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3654B" w:rsidRPr="00C52270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529-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</w:p>
    <w:p w:rsidR="0053654B" w:rsidRPr="008D4CB4" w:rsidRDefault="0053654B" w:rsidP="0053654B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CB4">
        <w:rPr>
          <w:rFonts w:ascii="Times New Roman" w:eastAsia="Times New Roman" w:hAnsi="Times New Roman" w:cs="Times New Roman"/>
          <w:sz w:val="24"/>
          <w:szCs w:val="24"/>
        </w:rPr>
        <w:t>м. Ічня</w:t>
      </w:r>
    </w:p>
    <w:p w:rsidR="0053654B" w:rsidRPr="00FC1801" w:rsidRDefault="0053654B" w:rsidP="0053654B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3654B" w:rsidRPr="008F7B05" w:rsidRDefault="0053654B" w:rsidP="005365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43EE4" w:rsidRDefault="0053654B" w:rsidP="00D15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Про</w:t>
      </w:r>
      <w:r w:rsidR="002159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надання</w:t>
      </w:r>
      <w:r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="00D151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згоди </w:t>
      </w:r>
      <w:r w:rsidR="00543E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Прилуцькій районній раді </w:t>
      </w:r>
    </w:p>
    <w:p w:rsidR="00D51544" w:rsidRDefault="002159EF" w:rsidP="00D15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на передачу </w:t>
      </w:r>
      <w:r w:rsidR="00D151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Прилуцькому РВ </w:t>
      </w:r>
      <w:r w:rsidR="00D515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поліції </w:t>
      </w:r>
    </w:p>
    <w:p w:rsidR="00D51544" w:rsidRDefault="00D15170" w:rsidP="00D15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ГУ НП</w:t>
      </w:r>
      <w:r w:rsidR="00D515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України у Чернігівській області</w:t>
      </w:r>
      <w:r w:rsidR="00CC7C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будівлі</w:t>
      </w:r>
    </w:p>
    <w:p w:rsidR="00CC7C29" w:rsidRDefault="00CC7C29" w:rsidP="00D15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за адресою: м. Прилуки, вул. Київська,224</w:t>
      </w:r>
    </w:p>
    <w:p w:rsidR="0053654B" w:rsidRPr="006461B7" w:rsidRDefault="0053654B" w:rsidP="005365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3654B" w:rsidRPr="00FC1801" w:rsidRDefault="00F03253" w:rsidP="00F032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</w:t>
      </w:r>
      <w:r w:rsidR="0053654B" w:rsidRPr="00FC1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Розглянувши клопотання </w:t>
      </w:r>
      <w:r w:rsidR="00D1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D15170" w:rsidRPr="00D1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Прилуцького відділу поліції</w:t>
      </w:r>
      <w:r w:rsidR="00D1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Головного управління </w:t>
      </w:r>
      <w:r w:rsidR="00CC7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</w:t>
      </w:r>
      <w:r w:rsidR="00D1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аціональної поліції України у Чернігівській області </w:t>
      </w:r>
      <w:r w:rsidR="00CC7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від 14.01.2022 року № 888/</w:t>
      </w:r>
      <w:r w:rsidR="0053654B" w:rsidRPr="00FC1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2159EF" w:rsidRPr="00F03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124/47/2022</w:t>
      </w:r>
      <w:r w:rsidRPr="00F03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щодо  надання згоди на передачу із переліку </w:t>
      </w:r>
      <w:r w:rsidR="002159EF" w:rsidRPr="00F03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F03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спільної власності територіальних громад </w:t>
      </w:r>
      <w:r w:rsidR="0053654B" w:rsidRPr="00F03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F03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Прилуцького району будівлі за адресою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F03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:</w:t>
      </w:r>
      <w:r w:rsidRPr="00F032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 м. Прилуки, вул. Київська,224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, </w:t>
      </w:r>
      <w:r w:rsidR="0053654B" w:rsidRPr="00FC18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відповідно до </w:t>
      </w:r>
      <w:r w:rsidR="005E5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частини </w:t>
      </w:r>
      <w:r w:rsidRPr="00D515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="005E5EF2" w:rsidRPr="00D515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970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3654B" w:rsidRPr="00FC18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статті 60 Закону України «Про місцеве самоврядування в Україні»</w:t>
      </w:r>
      <w:r w:rsidR="0053654B" w:rsidRPr="00FC1801">
        <w:rPr>
          <w:rFonts w:ascii="Times New Roman" w:hAnsi="Times New Roman" w:cs="Times New Roman"/>
          <w:color w:val="000000" w:themeColor="text1"/>
          <w:sz w:val="24"/>
          <w:szCs w:val="24"/>
        </w:rPr>
        <w:t>, міська рада ВИРІШИЛА:</w:t>
      </w:r>
    </w:p>
    <w:p w:rsidR="0053654B" w:rsidRDefault="0053654B" w:rsidP="005365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0" w:name="n4"/>
      <w:bookmarkEnd w:id="0"/>
    </w:p>
    <w:p w:rsidR="00C70A1E" w:rsidRPr="00C70A1E" w:rsidRDefault="00C70A1E" w:rsidP="002159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</w:t>
      </w:r>
      <w:r w:rsidR="0053654B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1. Надати </w:t>
      </w:r>
      <w:r w:rsidR="00CC7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згоду</w:t>
      </w:r>
      <w:r w:rsidR="00215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Прилуцькій районній раді на передачу </w:t>
      </w:r>
      <w:r w:rsidR="0053654B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C70A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Прилуцькому </w:t>
      </w:r>
      <w:r w:rsidR="00D515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районному відділу поліції </w:t>
      </w:r>
      <w:r w:rsidRPr="00C70A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 ГУ НП </w:t>
      </w:r>
      <w:r w:rsidR="002159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України у Чернігівській області  адміністративного приміщення та гаражів</w:t>
      </w:r>
      <w:r w:rsidRPr="00C70A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 за адресою: м. Прилуки, вул. Київська,224</w:t>
      </w:r>
    </w:p>
    <w:p w:rsidR="0053654B" w:rsidRDefault="0053654B" w:rsidP="005365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53654B" w:rsidRDefault="0053654B" w:rsidP="005365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53654B" w:rsidRPr="00534882" w:rsidRDefault="0053654B" w:rsidP="0053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544" w:rsidRDefault="00D51544" w:rsidP="0053654B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1544" w:rsidRDefault="00D51544" w:rsidP="0053654B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1544" w:rsidRDefault="00D51544" w:rsidP="0053654B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654B" w:rsidRPr="00C52270" w:rsidRDefault="0053654B" w:rsidP="00870089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Міський голова</w:t>
      </w:r>
      <w:r w:rsidRPr="00C52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C52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Олена БУТУРЛИМ</w:t>
      </w:r>
      <w:bookmarkStart w:id="1" w:name="_GoBack"/>
      <w:bookmarkEnd w:id="1"/>
    </w:p>
    <w:p w:rsidR="009219BB" w:rsidRPr="00C52270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9BB" w:rsidRPr="00C52270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219BB" w:rsidSect="0053654B">
      <w:pgSz w:w="11906" w:h="16838"/>
      <w:pgMar w:top="1135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D1"/>
    <w:rsid w:val="000132B9"/>
    <w:rsid w:val="001808EC"/>
    <w:rsid w:val="002159EF"/>
    <w:rsid w:val="00375F08"/>
    <w:rsid w:val="003927BA"/>
    <w:rsid w:val="00464D64"/>
    <w:rsid w:val="0053654B"/>
    <w:rsid w:val="00543EE4"/>
    <w:rsid w:val="005E5EF2"/>
    <w:rsid w:val="006B60D1"/>
    <w:rsid w:val="007274D9"/>
    <w:rsid w:val="00870089"/>
    <w:rsid w:val="00880B76"/>
    <w:rsid w:val="009219BB"/>
    <w:rsid w:val="00A970D9"/>
    <w:rsid w:val="00B87B22"/>
    <w:rsid w:val="00C70A1E"/>
    <w:rsid w:val="00CC7C29"/>
    <w:rsid w:val="00D15170"/>
    <w:rsid w:val="00D51544"/>
    <w:rsid w:val="00DD5BE8"/>
    <w:rsid w:val="00E01FAF"/>
    <w:rsid w:val="00EA4ABF"/>
    <w:rsid w:val="00F03253"/>
    <w:rsid w:val="00F42940"/>
    <w:rsid w:val="00F6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8253"/>
  <w15:docId w15:val="{619F2010-58E3-472E-B58C-ED1C16B9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9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1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2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3EF45-3FF3-4F5E-9E66-2C07D352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Gerasimenko</cp:lastModifiedBy>
  <cp:revision>19</cp:revision>
  <cp:lastPrinted>2022-02-01T13:56:00Z</cp:lastPrinted>
  <dcterms:created xsi:type="dcterms:W3CDTF">2021-01-18T07:07:00Z</dcterms:created>
  <dcterms:modified xsi:type="dcterms:W3CDTF">2022-02-15T14:44:00Z</dcterms:modified>
</cp:coreProperties>
</file>